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5378" w:rsidRPr="00230A68" w:rsidRDefault="00230A68" w:rsidP="00230A68">
      <w:pPr>
        <w:ind w:firstLine="720"/>
        <w:jc w:val="both"/>
        <w:rPr>
          <w:b/>
          <w:i/>
          <w:sz w:val="40"/>
          <w:szCs w:val="40"/>
        </w:rPr>
      </w:pPr>
      <w:r w:rsidRPr="00230A68">
        <w:rPr>
          <w:b/>
          <w:i/>
          <w:sz w:val="40"/>
          <w:szCs w:val="40"/>
        </w:rPr>
        <w:t>Nekünk a versek</w:t>
      </w:r>
      <w:proofErr w:type="gramStart"/>
      <w:r w:rsidRPr="00230A68">
        <w:rPr>
          <w:b/>
          <w:i/>
          <w:sz w:val="40"/>
          <w:szCs w:val="40"/>
        </w:rPr>
        <w:t>...</w:t>
      </w:r>
      <w:proofErr w:type="gramEnd"/>
    </w:p>
    <w:p w14:paraId="00000002" w14:textId="77777777" w:rsidR="00055378" w:rsidRPr="00230A68" w:rsidRDefault="00055378" w:rsidP="00230A68">
      <w:pPr>
        <w:ind w:firstLine="720"/>
        <w:jc w:val="both"/>
        <w:rPr>
          <w:sz w:val="26"/>
          <w:szCs w:val="26"/>
        </w:rPr>
      </w:pPr>
    </w:p>
    <w:p w14:paraId="00000003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Mindenkinek biztosan van egy kedvenc verse, mégis néha nehéz </w:t>
      </w:r>
      <w:proofErr w:type="gramStart"/>
      <w:r w:rsidRPr="00230A68">
        <w:rPr>
          <w:sz w:val="26"/>
          <w:szCs w:val="26"/>
        </w:rPr>
        <w:t>megmondani</w:t>
      </w:r>
      <w:proofErr w:type="gramEnd"/>
      <w:r w:rsidRPr="00230A68">
        <w:rPr>
          <w:sz w:val="26"/>
          <w:szCs w:val="26"/>
        </w:rPr>
        <w:t xml:space="preserve"> ha megkérdezik, mit jelent számodra a vers. Számunkra ezt…</w:t>
      </w:r>
    </w:p>
    <w:p w14:paraId="00000004" w14:textId="77777777" w:rsidR="00055378" w:rsidRPr="00230A68" w:rsidRDefault="00055378" w:rsidP="00230A68">
      <w:pPr>
        <w:jc w:val="both"/>
        <w:rPr>
          <w:sz w:val="26"/>
          <w:szCs w:val="26"/>
        </w:rPr>
      </w:pPr>
    </w:p>
    <w:p w14:paraId="00000005" w14:textId="249F1633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>Számomra kikapcsolódást nyújt. Nem gondolok tananyagként rá, és nem bánom</w:t>
      </w:r>
      <w:r>
        <w:rPr>
          <w:sz w:val="26"/>
          <w:szCs w:val="26"/>
        </w:rPr>
        <w:t>,</w:t>
      </w:r>
      <w:r w:rsidRPr="00230A68">
        <w:rPr>
          <w:sz w:val="26"/>
          <w:szCs w:val="26"/>
        </w:rPr>
        <w:t xml:space="preserve"> ha meg kell tanulni. Nem csak a költőnek</w:t>
      </w:r>
      <w:r>
        <w:rPr>
          <w:sz w:val="26"/>
          <w:szCs w:val="26"/>
        </w:rPr>
        <w:t>,</w:t>
      </w:r>
      <w:r w:rsidRPr="00230A68">
        <w:rPr>
          <w:sz w:val="26"/>
          <w:szCs w:val="26"/>
        </w:rPr>
        <w:t xml:space="preserve"> hanem az olvasónak is szabadságot ad a szépségével.</w:t>
      </w:r>
      <w:r>
        <w:rPr>
          <w:sz w:val="26"/>
          <w:szCs w:val="26"/>
        </w:rPr>
        <w:t xml:space="preserve"> </w:t>
      </w:r>
      <w:r w:rsidRPr="00230A68">
        <w:rPr>
          <w:sz w:val="26"/>
          <w:szCs w:val="26"/>
        </w:rPr>
        <w:t>Ha a verseket befogadod, és megérted nem csak szókincsileg, hanem lelkileg is több leszel.</w:t>
      </w:r>
    </w:p>
    <w:p w14:paraId="00000006" w14:textId="77777777" w:rsidR="00055378" w:rsidRPr="00230A68" w:rsidRDefault="00055378" w:rsidP="00230A68">
      <w:pPr>
        <w:ind w:firstLine="720"/>
        <w:jc w:val="both"/>
        <w:rPr>
          <w:sz w:val="26"/>
          <w:szCs w:val="26"/>
        </w:rPr>
      </w:pPr>
    </w:p>
    <w:p w14:paraId="00000007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 A versről nekem az jut eszembe, hogy mindig gyorsan megtanulom őket, Panni néni adja fel, egyre jobban kezdem megszeretni ezeket az írásokat.</w:t>
      </w:r>
    </w:p>
    <w:p w14:paraId="00000008" w14:textId="77777777" w:rsidR="00055378" w:rsidRPr="00230A68" w:rsidRDefault="00055378" w:rsidP="00230A68">
      <w:pPr>
        <w:jc w:val="both"/>
        <w:rPr>
          <w:sz w:val="26"/>
          <w:szCs w:val="26"/>
        </w:rPr>
      </w:pPr>
    </w:p>
    <w:p w14:paraId="00000009" w14:textId="77777777" w:rsidR="00055378" w:rsidRPr="00230A68" w:rsidRDefault="00230A68" w:rsidP="00230A68">
      <w:pPr>
        <w:jc w:val="both"/>
        <w:rPr>
          <w:sz w:val="26"/>
          <w:szCs w:val="26"/>
        </w:rPr>
      </w:pPr>
      <w:r w:rsidRPr="00230A68">
        <w:rPr>
          <w:sz w:val="26"/>
          <w:szCs w:val="26"/>
        </w:rPr>
        <w:tab/>
        <w:t xml:space="preserve">Úgy érzem elkezdtem érni. Ez a verseken tökéletesen látszik. Ha pár évvel ezelőtt kérdeztek volna erről, azt </w:t>
      </w:r>
      <w:r w:rsidRPr="00230A68">
        <w:rPr>
          <w:sz w:val="26"/>
          <w:szCs w:val="26"/>
        </w:rPr>
        <w:t xml:space="preserve">mondtam volna, hogy a versek nem jók, mert meg kell tanulni őket. Most már tudom, hogy a versek mélyek, érzelmesek, kimondottan </w:t>
      </w:r>
      <w:proofErr w:type="spellStart"/>
      <w:r w:rsidRPr="00230A68">
        <w:rPr>
          <w:sz w:val="26"/>
          <w:szCs w:val="26"/>
        </w:rPr>
        <w:t>szerethetőek</w:t>
      </w:r>
      <w:proofErr w:type="spellEnd"/>
      <w:r w:rsidRPr="00230A68">
        <w:rPr>
          <w:sz w:val="26"/>
          <w:szCs w:val="26"/>
        </w:rPr>
        <w:t>. Azt sem bánom, ha meg kell őket tanulnom. Tudom, hogy a versek, amelyeket magam elé veszek, olyan értéket adnak át</w:t>
      </w:r>
      <w:r w:rsidRPr="00230A68">
        <w:rPr>
          <w:sz w:val="26"/>
          <w:szCs w:val="26"/>
        </w:rPr>
        <w:t xml:space="preserve">, melyekre büszke lehetek. </w:t>
      </w:r>
    </w:p>
    <w:p w14:paraId="0000000A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  </w:t>
      </w:r>
    </w:p>
    <w:p w14:paraId="0000000B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 Nekem a vers az irodalom órákat juttatja eszembe, az órát melyen a tanár mély gondolatokat tud ébreszteni a diákokban. Az irodalom órát régen unalmasnak tartottam: versek, olvasmányok és egyéb irodalmi irományok, de vélemény</w:t>
      </w:r>
      <w:r w:rsidRPr="00230A68">
        <w:rPr>
          <w:sz w:val="26"/>
          <w:szCs w:val="26"/>
        </w:rPr>
        <w:t>em megváltozott, az irodalom óra érdekes. Egy dologban azonban nem változtam, a versek megtanulását továbbra se szeretem, de ettől függetlenül tisztelem a költők verseit.</w:t>
      </w:r>
    </w:p>
    <w:p w14:paraId="0000000C" w14:textId="77777777" w:rsidR="00055378" w:rsidRPr="00230A68" w:rsidRDefault="00055378" w:rsidP="00230A68">
      <w:pPr>
        <w:ind w:firstLine="720"/>
        <w:jc w:val="both"/>
        <w:rPr>
          <w:sz w:val="26"/>
          <w:szCs w:val="26"/>
        </w:rPr>
      </w:pPr>
    </w:p>
    <w:p w14:paraId="0000000D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>Bár a válaszaink nem teljes mértékben egyeznek, abban egyetértünk, hogy a versek alk</w:t>
      </w:r>
      <w:r w:rsidRPr="00230A68">
        <w:rPr>
          <w:sz w:val="26"/>
          <w:szCs w:val="26"/>
        </w:rPr>
        <w:t xml:space="preserve">otói, a költők munkája elengedhetetlen. </w:t>
      </w:r>
    </w:p>
    <w:p w14:paraId="0000000E" w14:textId="77777777" w:rsidR="00055378" w:rsidRPr="00230A68" w:rsidRDefault="00230A68" w:rsidP="00230A68">
      <w:pPr>
        <w:ind w:firstLine="720"/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Egy maréknyi a kedvenc költőinkből, hogy életükkel, munkásságukkal, irodalmi nagyságukkal példát állítsunk a diákok elé: </w:t>
      </w:r>
    </w:p>
    <w:p w14:paraId="1608C622" w14:textId="77777777" w:rsid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  <w:sectPr w:rsidR="00230A68" w:rsidSect="00230A68">
          <w:pgSz w:w="11909" w:h="16834"/>
          <w:pgMar w:top="851" w:right="1440" w:bottom="1440" w:left="1440" w:header="720" w:footer="720" w:gutter="0"/>
          <w:pgNumType w:start="1"/>
          <w:cols w:space="708"/>
        </w:sectPr>
      </w:pPr>
    </w:p>
    <w:p w14:paraId="0000000F" w14:textId="06235F39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József Attila</w:t>
      </w:r>
    </w:p>
    <w:p w14:paraId="00000010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Ady Endre</w:t>
      </w:r>
    </w:p>
    <w:p w14:paraId="00000011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Petőfi Sándor </w:t>
      </w:r>
    </w:p>
    <w:p w14:paraId="00000012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Arany János</w:t>
      </w:r>
    </w:p>
    <w:p w14:paraId="00000013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Radnóti Miklós </w:t>
      </w:r>
    </w:p>
    <w:p w14:paraId="00000014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Juhász Gyula</w:t>
      </w:r>
    </w:p>
    <w:p w14:paraId="00000015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Varró Dániel </w:t>
      </w:r>
    </w:p>
    <w:p w14:paraId="00000016" w14:textId="77777777" w:rsidR="0005537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Babits Mihály</w:t>
      </w:r>
    </w:p>
    <w:p w14:paraId="00000017" w14:textId="2A1B9269" w:rsidR="0005537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Kosztolányi Dezső</w:t>
      </w:r>
    </w:p>
    <w:p w14:paraId="7ECC9C89" w14:textId="08DFE082" w:rsidR="00230A68" w:rsidRPr="00230A68" w:rsidRDefault="00230A68" w:rsidP="00230A68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Kányádi</w:t>
      </w:r>
      <w:proofErr w:type="spellEnd"/>
      <w:r>
        <w:rPr>
          <w:sz w:val="26"/>
          <w:szCs w:val="26"/>
        </w:rPr>
        <w:t xml:space="preserve"> Sándor</w:t>
      </w:r>
    </w:p>
    <w:p w14:paraId="148C3A90" w14:textId="77777777" w:rsidR="00230A68" w:rsidRDefault="00230A68" w:rsidP="00230A68">
      <w:pPr>
        <w:jc w:val="both"/>
        <w:rPr>
          <w:sz w:val="26"/>
          <w:szCs w:val="26"/>
        </w:rPr>
        <w:sectPr w:rsidR="00230A68" w:rsidSect="00230A68">
          <w:type w:val="continuous"/>
          <w:pgSz w:w="11909" w:h="16834"/>
          <w:pgMar w:top="851" w:right="1440" w:bottom="1440" w:left="1440" w:header="720" w:footer="720" w:gutter="0"/>
          <w:pgNumType w:start="1"/>
          <w:cols w:num="2" w:space="708"/>
        </w:sectPr>
      </w:pPr>
    </w:p>
    <w:p w14:paraId="00000018" w14:textId="69A5B135" w:rsidR="00055378" w:rsidRPr="00230A68" w:rsidRDefault="00230A68" w:rsidP="00230A68">
      <w:pPr>
        <w:jc w:val="both"/>
        <w:rPr>
          <w:sz w:val="26"/>
          <w:szCs w:val="26"/>
        </w:rPr>
      </w:pPr>
      <w:r w:rsidRPr="00230A68">
        <w:rPr>
          <w:sz w:val="26"/>
          <w:szCs w:val="26"/>
        </w:rPr>
        <w:t xml:space="preserve">                 </w:t>
      </w:r>
    </w:p>
    <w:p w14:paraId="7E0B756B" w14:textId="77777777" w:rsidR="00230A68" w:rsidRDefault="00230A68" w:rsidP="00230A68">
      <w:pPr>
        <w:jc w:val="both"/>
        <w:rPr>
          <w:sz w:val="26"/>
          <w:szCs w:val="26"/>
        </w:rPr>
      </w:pPr>
    </w:p>
    <w:p w14:paraId="00000019" w14:textId="18A49158" w:rsidR="00055378" w:rsidRDefault="00230A68" w:rsidP="00230A68">
      <w:pPr>
        <w:jc w:val="both"/>
        <w:rPr>
          <w:sz w:val="26"/>
          <w:szCs w:val="26"/>
        </w:rPr>
      </w:pPr>
      <w:r w:rsidRPr="00230A68">
        <w:rPr>
          <w:sz w:val="26"/>
          <w:szCs w:val="26"/>
        </w:rPr>
        <w:t>Írták: A (föl-földobott) kavicsok</w:t>
      </w:r>
    </w:p>
    <w:p w14:paraId="7C68A007" w14:textId="54D01C2F" w:rsidR="00230A68" w:rsidRDefault="00230A68" w:rsidP="00230A68">
      <w:pPr>
        <w:jc w:val="both"/>
        <w:rPr>
          <w:sz w:val="26"/>
          <w:szCs w:val="26"/>
        </w:rPr>
      </w:pPr>
    </w:p>
    <w:p w14:paraId="4ED629CA" w14:textId="5410F889" w:rsidR="00230A68" w:rsidRPr="00230A68" w:rsidRDefault="00230A68" w:rsidP="00230A68">
      <w:pPr>
        <w:jc w:val="both"/>
        <w:rPr>
          <w:sz w:val="26"/>
          <w:szCs w:val="26"/>
        </w:rPr>
      </w:pPr>
      <w:r>
        <w:rPr>
          <w:sz w:val="26"/>
          <w:szCs w:val="26"/>
        </w:rPr>
        <w:t>Költészet heti gondolatok</w:t>
      </w:r>
      <w:r>
        <w:rPr>
          <w:sz w:val="26"/>
          <w:szCs w:val="26"/>
        </w:rPr>
        <w:tab/>
        <w:t>2021.</w:t>
      </w:r>
    </w:p>
    <w:p w14:paraId="0000001A" w14:textId="77777777" w:rsidR="00055378" w:rsidRDefault="00230A68" w:rsidP="00230A68">
      <w:pPr>
        <w:jc w:val="both"/>
      </w:pPr>
      <w:r>
        <w:tab/>
      </w:r>
      <w:bookmarkStart w:id="0" w:name="_GoBack"/>
      <w:bookmarkEnd w:id="0"/>
    </w:p>
    <w:sectPr w:rsidR="00055378" w:rsidSect="00230A68">
      <w:type w:val="continuous"/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643"/>
    <w:multiLevelType w:val="multilevel"/>
    <w:tmpl w:val="528082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78"/>
    <w:rsid w:val="00055378"/>
    <w:rsid w:val="002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EC3"/>
  <w15:docId w15:val="{F5857DE0-520A-42CB-B3AA-0481A562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0A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Panni</cp:lastModifiedBy>
  <cp:revision>3</cp:revision>
  <cp:lastPrinted>2021-05-05T18:30:00Z</cp:lastPrinted>
  <dcterms:created xsi:type="dcterms:W3CDTF">2021-05-05T18:26:00Z</dcterms:created>
  <dcterms:modified xsi:type="dcterms:W3CDTF">2021-05-05T18:30:00Z</dcterms:modified>
</cp:coreProperties>
</file>